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44DB" w14:textId="77777777" w:rsidR="000A1C4B" w:rsidRDefault="000A1C4B">
      <w:pPr>
        <w:pStyle w:val="BodyText"/>
        <w:rPr>
          <w:rFonts w:ascii="Times New Roman"/>
          <w:sz w:val="20"/>
        </w:rPr>
      </w:pPr>
    </w:p>
    <w:p w14:paraId="04DA8158" w14:textId="77777777" w:rsidR="000A1C4B" w:rsidRDefault="000A1C4B">
      <w:pPr>
        <w:pStyle w:val="BodyText"/>
        <w:rPr>
          <w:rFonts w:ascii="Times New Roman"/>
          <w:sz w:val="20"/>
        </w:rPr>
      </w:pPr>
    </w:p>
    <w:p w14:paraId="4DA0C324" w14:textId="77777777" w:rsidR="000A1C4B" w:rsidRDefault="000A1C4B">
      <w:pPr>
        <w:pStyle w:val="BodyText"/>
        <w:spacing w:before="2"/>
        <w:rPr>
          <w:rFonts w:ascii="Times New Roman"/>
          <w:sz w:val="29"/>
        </w:rPr>
      </w:pPr>
    </w:p>
    <w:p w14:paraId="2B6B226F" w14:textId="77777777" w:rsidR="000A1C4B" w:rsidRDefault="00000000">
      <w:pPr>
        <w:pStyle w:val="Title"/>
      </w:pP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Organization</w:t>
      </w:r>
    </w:p>
    <w:p w14:paraId="4814B472" w14:textId="77777777" w:rsidR="000A1C4B" w:rsidRDefault="00000000">
      <w:pPr>
        <w:spacing w:before="196" w:line="360" w:lineRule="auto"/>
        <w:ind w:left="263" w:right="282"/>
        <w:jc w:val="center"/>
        <w:rPr>
          <w:sz w:val="20"/>
        </w:rPr>
      </w:pPr>
      <w:r>
        <w:rPr>
          <w:sz w:val="20"/>
        </w:rPr>
        <w:t>(To be printed on organization letter head / Office seal. To be signed by Authorized Signatory the Director /</w:t>
      </w:r>
      <w:r>
        <w:rPr>
          <w:spacing w:val="-43"/>
          <w:sz w:val="20"/>
        </w:rPr>
        <w:t xml:space="preserve"> </w:t>
      </w:r>
      <w:r>
        <w:rPr>
          <w:sz w:val="20"/>
        </w:rPr>
        <w:t>Partner</w:t>
      </w:r>
      <w:r>
        <w:rPr>
          <w:spacing w:val="-2"/>
          <w:sz w:val="20"/>
        </w:rPr>
        <w:t xml:space="preserve"> </w:t>
      </w:r>
      <w:r>
        <w:rPr>
          <w:sz w:val="20"/>
        </w:rPr>
        <w:t>/ Proprietor /</w:t>
      </w:r>
      <w:r>
        <w:rPr>
          <w:spacing w:val="-1"/>
          <w:sz w:val="20"/>
        </w:rPr>
        <w:t xml:space="preserve"> </w:t>
      </w:r>
      <w:r>
        <w:rPr>
          <w:sz w:val="20"/>
        </w:rPr>
        <w:t>Authorized Signatory.)</w:t>
      </w:r>
    </w:p>
    <w:p w14:paraId="5D5B5520" w14:textId="77777777" w:rsidR="000A1C4B" w:rsidRDefault="000A1C4B">
      <w:pPr>
        <w:pStyle w:val="BodyText"/>
        <w:rPr>
          <w:sz w:val="20"/>
        </w:rPr>
      </w:pPr>
    </w:p>
    <w:p w14:paraId="13DD930E" w14:textId="77777777" w:rsidR="000A1C4B" w:rsidRDefault="00000000">
      <w:pPr>
        <w:pStyle w:val="BodyText"/>
        <w:spacing w:before="158"/>
        <w:ind w:left="100"/>
      </w:pPr>
      <w:r>
        <w:t>To:</w:t>
      </w:r>
    </w:p>
    <w:p w14:paraId="365F3F2D" w14:textId="77777777" w:rsidR="000A1C4B" w:rsidRDefault="00000000">
      <w:pPr>
        <w:pStyle w:val="BodyText"/>
        <w:spacing w:before="135" w:line="360" w:lineRule="auto"/>
        <w:ind w:left="100" w:right="7585"/>
      </w:pPr>
      <w:r>
        <w:t>eMudhra Limited</w:t>
      </w:r>
      <w:r>
        <w:rPr>
          <w:spacing w:val="-47"/>
        </w:rPr>
        <w:t xml:space="preserve"> </w:t>
      </w:r>
      <w:r>
        <w:t>Bangalore</w:t>
      </w:r>
    </w:p>
    <w:p w14:paraId="7F0778EF" w14:textId="77777777" w:rsidR="000A1C4B" w:rsidRDefault="000A1C4B">
      <w:pPr>
        <w:pStyle w:val="BodyText"/>
      </w:pPr>
    </w:p>
    <w:p w14:paraId="5CB775FD" w14:textId="77777777" w:rsidR="000A1C4B" w:rsidRDefault="00000000">
      <w:pPr>
        <w:spacing w:before="134"/>
        <w:ind w:left="100"/>
        <w:rPr>
          <w:b/>
        </w:rPr>
      </w:pPr>
      <w:r>
        <w:rPr>
          <w:b/>
        </w:rPr>
        <w:t>Subject:</w:t>
      </w:r>
      <w:r>
        <w:rPr>
          <w:b/>
          <w:spacing w:val="-3"/>
        </w:rPr>
        <w:t xml:space="preserve"> </w:t>
      </w:r>
      <w:r>
        <w:rPr>
          <w:b/>
        </w:rPr>
        <w:t>Proof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Sufficient</w:t>
      </w:r>
      <w:r>
        <w:rPr>
          <w:b/>
          <w:spacing w:val="-1"/>
        </w:rPr>
        <w:t xml:space="preserve"> </w:t>
      </w:r>
      <w:r>
        <w:rPr>
          <w:b/>
        </w:rPr>
        <w:t>Authorization</w:t>
      </w:r>
    </w:p>
    <w:p w14:paraId="05364CD8" w14:textId="77777777" w:rsidR="000A1C4B" w:rsidRDefault="000A1C4B">
      <w:pPr>
        <w:pStyle w:val="BodyText"/>
        <w:rPr>
          <w:b/>
        </w:rPr>
      </w:pPr>
    </w:p>
    <w:p w14:paraId="0F2EBD75" w14:textId="77777777" w:rsidR="000A1C4B" w:rsidRDefault="00000000">
      <w:pPr>
        <w:pStyle w:val="BodyText"/>
        <w:tabs>
          <w:tab w:val="left" w:pos="9101"/>
        </w:tabs>
        <w:spacing w:before="175"/>
        <w:ind w:left="100"/>
      </w:pPr>
      <w:r>
        <w:t>Organization</w:t>
      </w:r>
      <w:r>
        <w:rPr>
          <w:spacing w:val="-4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26F3D2" w14:textId="77777777" w:rsidR="000A1C4B" w:rsidRDefault="000A1C4B">
      <w:pPr>
        <w:pStyle w:val="BodyText"/>
        <w:rPr>
          <w:sz w:val="20"/>
        </w:rPr>
      </w:pPr>
    </w:p>
    <w:p w14:paraId="6464693F" w14:textId="77777777" w:rsidR="000A1C4B" w:rsidRDefault="000A1C4B">
      <w:pPr>
        <w:pStyle w:val="BodyText"/>
        <w:spacing w:before="6"/>
        <w:rPr>
          <w:sz w:val="19"/>
        </w:rPr>
      </w:pPr>
    </w:p>
    <w:p w14:paraId="7B268B4C" w14:textId="77777777" w:rsidR="000A1C4B" w:rsidRDefault="00000000">
      <w:pPr>
        <w:pStyle w:val="BodyText"/>
        <w:tabs>
          <w:tab w:val="left" w:pos="5011"/>
          <w:tab w:val="left" w:pos="8513"/>
        </w:tabs>
        <w:spacing w:before="55" w:line="276" w:lineRule="auto"/>
        <w:ind w:left="100" w:right="116"/>
        <w:jc w:val="both"/>
      </w:pPr>
      <w:r>
        <w:t>This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confirm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Mr.</w:t>
      </w:r>
      <w:r>
        <w:rPr>
          <w:spacing w:val="15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Ms.</w:t>
      </w:r>
      <w:r>
        <w:rPr>
          <w:u w:val="single"/>
        </w:rPr>
        <w:tab/>
      </w:r>
      <w:r>
        <w:rPr>
          <w:u w:val="single"/>
        </w:rPr>
        <w:tab/>
      </w:r>
      <w:r>
        <w:t>having</w:t>
      </w:r>
      <w:r>
        <w:rPr>
          <w:spacing w:val="-47"/>
        </w:rPr>
        <w:t xml:space="preserve"> </w:t>
      </w:r>
      <w:r>
        <w:t>Permanent</w:t>
      </w:r>
      <w:r>
        <w:rPr>
          <w:spacing w:val="8"/>
        </w:rPr>
        <w:t xml:space="preserve"> </w:t>
      </w:r>
      <w:r>
        <w:t>Account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(PAN)</w:t>
      </w:r>
      <w:r>
        <w:rPr>
          <w:u w:val="single"/>
        </w:rPr>
        <w:tab/>
      </w:r>
      <w:r>
        <w:t>is</w:t>
      </w:r>
      <w:r>
        <w:rPr>
          <w:spacing w:val="8"/>
        </w:rPr>
        <w:t xml:space="preserve"> </w:t>
      </w:r>
      <w:r>
        <w:t>hereby</w:t>
      </w:r>
      <w:r>
        <w:rPr>
          <w:spacing w:val="8"/>
        </w:rPr>
        <w:t xml:space="preserve"> </w:t>
      </w:r>
      <w:r>
        <w:t>appointed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Authorized</w:t>
      </w:r>
      <w:r>
        <w:rPr>
          <w:spacing w:val="7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availing e-Signing/ digitally signing services from eMudhra. By this, he/she is authorized to act as an</w:t>
      </w:r>
      <w:r>
        <w:rPr>
          <w:spacing w:val="1"/>
        </w:rPr>
        <w:t xml:space="preserve"> </w:t>
      </w:r>
      <w:r>
        <w:rPr>
          <w:spacing w:val="-1"/>
        </w:rPr>
        <w:t>‘Authorized</w:t>
      </w:r>
      <w:r>
        <w:rPr>
          <w:spacing w:val="-11"/>
        </w:rPr>
        <w:t xml:space="preserve"> </w:t>
      </w:r>
      <w:r>
        <w:t>Signatory’</w:t>
      </w:r>
      <w:r>
        <w:rPr>
          <w:spacing w:val="-11"/>
        </w:rPr>
        <w:t xml:space="preserve"> </w:t>
      </w:r>
      <w:r>
        <w:t>(as</w:t>
      </w:r>
      <w:r>
        <w:rPr>
          <w:spacing w:val="-1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definition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Identity</w:t>
      </w:r>
      <w:r>
        <w:rPr>
          <w:spacing w:val="-12"/>
        </w:rPr>
        <w:t xml:space="preserve"> </w:t>
      </w:r>
      <w:r>
        <w:t>Verification</w:t>
      </w:r>
      <w:r>
        <w:rPr>
          <w:spacing w:val="-9"/>
        </w:rPr>
        <w:t xml:space="preserve"> </w:t>
      </w:r>
      <w:r>
        <w:t>Guidelines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CCA)</w:t>
      </w:r>
      <w:r>
        <w:rPr>
          <w:spacing w:val="-12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authorizing the enrolments of Organization employees for creation of their KYC account (to enroll for</w:t>
      </w:r>
      <w:r>
        <w:rPr>
          <w:spacing w:val="-47"/>
        </w:rPr>
        <w:t xml:space="preserve"> </w:t>
      </w:r>
      <w:r>
        <w:t>DSC/eSign)</w:t>
      </w:r>
    </w:p>
    <w:p w14:paraId="10BAD4A7" w14:textId="77777777" w:rsidR="000A1C4B" w:rsidRDefault="000A1C4B">
      <w:pPr>
        <w:pStyle w:val="BodyText"/>
        <w:spacing w:before="4"/>
        <w:rPr>
          <w:sz w:val="25"/>
        </w:rPr>
      </w:pPr>
    </w:p>
    <w:p w14:paraId="6A7CCFD3" w14:textId="77777777" w:rsidR="000A1C4B" w:rsidRDefault="00000000">
      <w:pPr>
        <w:pStyle w:val="BodyText"/>
        <w:spacing w:line="276" w:lineRule="auto"/>
        <w:ind w:left="100" w:right="118"/>
        <w:jc w:val="both"/>
      </w:pPr>
      <w:r>
        <w:t>The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Organization.</w:t>
      </w:r>
      <w:r>
        <w:rPr>
          <w:spacing w:val="1"/>
        </w:rPr>
        <w:t xml:space="preserve"> </w:t>
      </w:r>
      <w:r>
        <w:t>I’m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authority/authorization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authorization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Organization.</w:t>
      </w:r>
    </w:p>
    <w:p w14:paraId="513DC497" w14:textId="77777777" w:rsidR="000A1C4B" w:rsidRDefault="000A1C4B">
      <w:pPr>
        <w:pStyle w:val="BodyText"/>
        <w:spacing w:before="11"/>
        <w:rPr>
          <w:sz w:val="21"/>
        </w:rPr>
      </w:pPr>
    </w:p>
    <w:p w14:paraId="49ABC71F" w14:textId="77777777" w:rsidR="000A1C4B" w:rsidRDefault="00000000">
      <w:pPr>
        <w:pStyle w:val="BodyText"/>
        <w:ind w:left="100"/>
        <w:jc w:val="both"/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Organization,</w:t>
      </w:r>
    </w:p>
    <w:p w14:paraId="5E02CA2D" w14:textId="77777777" w:rsidR="000A1C4B" w:rsidRDefault="000A1C4B">
      <w:pPr>
        <w:pStyle w:val="BodyText"/>
      </w:pPr>
    </w:p>
    <w:p w14:paraId="2C12F8FD" w14:textId="77777777" w:rsidR="000A1C4B" w:rsidRDefault="000A1C4B">
      <w:pPr>
        <w:pStyle w:val="BodyText"/>
      </w:pPr>
    </w:p>
    <w:p w14:paraId="6EE6D72D" w14:textId="369DAC29" w:rsidR="000A1C4B" w:rsidRDefault="000A1C4B">
      <w:pPr>
        <w:pStyle w:val="BodyText"/>
      </w:pPr>
    </w:p>
    <w:p w14:paraId="59E269E0" w14:textId="5E048D11" w:rsidR="00FC07BD" w:rsidRDefault="00FC07BD">
      <w:pPr>
        <w:pStyle w:val="BodyText"/>
      </w:pPr>
    </w:p>
    <w:p w14:paraId="6FA4A515" w14:textId="1A5E03A7" w:rsidR="00FC07BD" w:rsidRDefault="00FC07BD">
      <w:pPr>
        <w:pStyle w:val="BodyText"/>
      </w:pPr>
    </w:p>
    <w:p w14:paraId="23BEDC3C" w14:textId="6C13B6F8" w:rsidR="00FC07BD" w:rsidRDefault="00FC07BD">
      <w:pPr>
        <w:pStyle w:val="BodyText"/>
      </w:pPr>
    </w:p>
    <w:p w14:paraId="4B5F4BBE" w14:textId="77777777" w:rsidR="00FC07BD" w:rsidRDefault="00FC07BD">
      <w:pPr>
        <w:pStyle w:val="BodyText"/>
      </w:pPr>
    </w:p>
    <w:p w14:paraId="28D9CE50" w14:textId="683AE630" w:rsidR="000A1C4B" w:rsidRDefault="00FC07BD">
      <w:pPr>
        <w:pStyle w:val="BodyText"/>
      </w:pPr>
      <w:r>
        <w:t xml:space="preserve">   _________________________________________</w:t>
      </w:r>
    </w:p>
    <w:p w14:paraId="46CC9B5E" w14:textId="0DEEBDF8" w:rsidR="000A1C4B" w:rsidRDefault="00000000">
      <w:pPr>
        <w:pStyle w:val="BodyText"/>
        <w:spacing w:before="136"/>
        <w:ind w:left="100"/>
        <w:jc w:val="both"/>
      </w:pPr>
      <w:r>
        <w:t>(Seal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gramStart"/>
      <w:r>
        <w:t>Signature</w:t>
      </w:r>
      <w:r w:rsidR="00AD3943">
        <w:t xml:space="preserve"> </w:t>
      </w:r>
      <w:r>
        <w:t>)</w:t>
      </w:r>
      <w:proofErr w:type="gramEnd"/>
    </w:p>
    <w:p w14:paraId="249FC21C" w14:textId="77777777" w:rsidR="00F82DE9" w:rsidRDefault="00000000">
      <w:pPr>
        <w:pStyle w:val="BodyText"/>
        <w:tabs>
          <w:tab w:val="left" w:pos="4060"/>
          <w:tab w:val="left" w:pos="4491"/>
        </w:tabs>
        <w:spacing w:before="134" w:line="360" w:lineRule="auto"/>
        <w:ind w:left="100" w:right="4733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4DECA3E" w14:textId="77777777" w:rsidR="00F82DE9" w:rsidRDefault="00000000">
      <w:pPr>
        <w:pStyle w:val="BodyText"/>
        <w:tabs>
          <w:tab w:val="left" w:pos="4060"/>
          <w:tab w:val="left" w:pos="4491"/>
        </w:tabs>
        <w:spacing w:before="134" w:line="360" w:lineRule="auto"/>
        <w:ind w:left="100" w:right="4733"/>
        <w:jc w:val="both"/>
      </w:pPr>
      <w:r>
        <w:t>Designation:</w:t>
      </w:r>
      <w:r w:rsidR="00FC07BD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27149DA" w14:textId="1FE665DE" w:rsidR="000A1C4B" w:rsidRDefault="00000000">
      <w:pPr>
        <w:pStyle w:val="BodyText"/>
        <w:tabs>
          <w:tab w:val="left" w:pos="4060"/>
          <w:tab w:val="left" w:pos="4491"/>
        </w:tabs>
        <w:spacing w:before="134" w:line="360" w:lineRule="auto"/>
        <w:ind w:left="100" w:right="4733"/>
        <w:jc w:val="both"/>
      </w:pPr>
      <w:r>
        <w:t>Mobile:</w:t>
      </w:r>
      <w:r>
        <w:rPr>
          <w:spacing w:val="-1"/>
        </w:rPr>
        <w:t xml:space="preserve"> </w:t>
      </w:r>
      <w:r w:rsidR="00FC07BD"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FC07BD">
        <w:rPr>
          <w:u w:val="single"/>
        </w:rPr>
        <w:t>____</w:t>
      </w:r>
    </w:p>
    <w:sectPr w:rsidR="000A1C4B" w:rsidSect="00F82DE9">
      <w:type w:val="continuous"/>
      <w:pgSz w:w="11910" w:h="16840"/>
      <w:pgMar w:top="1580" w:right="711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1C4B"/>
    <w:rsid w:val="000A1C4B"/>
    <w:rsid w:val="00AD3943"/>
    <w:rsid w:val="00F82DE9"/>
    <w:rsid w:val="00F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C4A9"/>
  <w15:docId w15:val="{4F7E317C-5DBD-4DE3-9087-C345BCBB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6"/>
      <w:ind w:left="263" w:right="2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Kumar</dc:creator>
  <cp:lastModifiedBy>Praveen Goyal</cp:lastModifiedBy>
  <cp:revision>4</cp:revision>
  <dcterms:created xsi:type="dcterms:W3CDTF">2022-07-22T06:13:00Z</dcterms:created>
  <dcterms:modified xsi:type="dcterms:W3CDTF">2022-07-22T06:56:00Z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</Properties>
</file>